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A85" w:rsidRDefault="009E5A85">
      <w:r>
        <w:rPr>
          <w:noProof/>
          <w:sz w:val="20"/>
        </w:rPr>
        <w:drawing>
          <wp:anchor distT="0" distB="0" distL="114300" distR="114300" simplePos="0" relativeHeight="251659264" behindDoc="0" locked="0" layoutInCell="1" allowOverlap="1">
            <wp:simplePos x="0" y="0"/>
            <wp:positionH relativeFrom="margin">
              <wp:posOffset>3105150</wp:posOffset>
            </wp:positionH>
            <wp:positionV relativeFrom="page">
              <wp:posOffset>581025</wp:posOffset>
            </wp:positionV>
            <wp:extent cx="2419350" cy="647700"/>
            <wp:effectExtent l="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9E5A85">
        <w:tblPrEx>
          <w:tblCellMar>
            <w:top w:w="0" w:type="dxa"/>
            <w:bottom w:w="0" w:type="dxa"/>
          </w:tblCellMar>
        </w:tblPrEx>
        <w:tc>
          <w:tcPr>
            <w:tcW w:w="5865" w:type="dxa"/>
          </w:tcPr>
          <w:p w:rsidR="009E5A85" w:rsidRDefault="009E5A85">
            <w:pPr>
              <w:pStyle w:val="Overskrift1"/>
              <w:rPr>
                <w:sz w:val="72"/>
              </w:rPr>
            </w:pPr>
            <w:r>
              <w:rPr>
                <w:sz w:val="72"/>
              </w:rPr>
              <w:t>Møtereferat</w:t>
            </w:r>
          </w:p>
          <w:p w:rsidR="009E5A85" w:rsidRDefault="009E5A85"/>
        </w:tc>
        <w:tc>
          <w:tcPr>
            <w:tcW w:w="4284" w:type="dxa"/>
          </w:tcPr>
          <w:p w:rsidR="009E5A85" w:rsidRDefault="009E5A85">
            <w:pPr>
              <w:pStyle w:val="Avd"/>
              <w:rPr>
                <w:b/>
                <w:bCs/>
                <w:sz w:val="18"/>
                <w:lang w:val="en-GB"/>
              </w:rPr>
            </w:pPr>
            <w:r w:rsidRPr="007269EA">
              <w:rPr>
                <w:b/>
                <w:bCs/>
                <w:noProof/>
                <w:sz w:val="18"/>
                <w:lang w:val="en-GB"/>
              </w:rPr>
              <w:t>Oppvekst og levekår</w:t>
            </w:r>
          </w:p>
          <w:p w:rsidR="009E5A85" w:rsidRDefault="009E5A85">
            <w:pPr>
              <w:pStyle w:val="Avd"/>
              <w:rPr>
                <w:lang w:val="en-GB"/>
              </w:rPr>
            </w:pPr>
            <w:r w:rsidRPr="007269EA">
              <w:rPr>
                <w:noProof/>
                <w:lang w:val="en-GB"/>
              </w:rPr>
              <w:t>St. Svithun skole</w:t>
            </w:r>
          </w:p>
          <w:p w:rsidR="009E5A85" w:rsidRPr="007269EA" w:rsidRDefault="009E5A85" w:rsidP="007C4923">
            <w:pPr>
              <w:pStyle w:val="Avd"/>
              <w:rPr>
                <w:noProof/>
                <w:lang w:val="en-GB"/>
              </w:rPr>
            </w:pPr>
          </w:p>
          <w:p w:rsidR="009E5A85" w:rsidRDefault="009E5A85">
            <w:pPr>
              <w:pStyle w:val="Avd"/>
              <w:rPr>
                <w:lang w:val="en-GB"/>
              </w:rPr>
            </w:pPr>
          </w:p>
          <w:p w:rsidR="009E5A85" w:rsidRDefault="009E5A85">
            <w:pPr>
              <w:pStyle w:val="Avd"/>
              <w:rPr>
                <w:lang w:val="en-GB"/>
              </w:rPr>
            </w:pPr>
          </w:p>
          <w:p w:rsidR="009E5A85" w:rsidRDefault="009E5A85">
            <w:pPr>
              <w:pStyle w:val="Avd"/>
            </w:pPr>
            <w:proofErr w:type="spellStart"/>
            <w:r>
              <w:t>Postadr</w:t>
            </w:r>
            <w:proofErr w:type="spellEnd"/>
            <w:r>
              <w:t xml:space="preserve">.: </w:t>
            </w:r>
            <w:r w:rsidRPr="007269EA">
              <w:rPr>
                <w:noProof/>
              </w:rPr>
              <w:t>Postboks 8069 Forus, 4068 Stavanger</w:t>
            </w:r>
          </w:p>
          <w:p w:rsidR="009E5A85" w:rsidRDefault="009E5A85">
            <w:pPr>
              <w:pStyle w:val="Avd"/>
            </w:pPr>
            <w:proofErr w:type="spellStart"/>
            <w:r>
              <w:t>Besøksadr</w:t>
            </w:r>
            <w:proofErr w:type="spellEnd"/>
            <w:r>
              <w:t xml:space="preserve">.: </w:t>
            </w:r>
            <w:r w:rsidRPr="007269EA">
              <w:rPr>
                <w:noProof/>
              </w:rPr>
              <w:t>Vikedalsgt 11</w:t>
            </w:r>
          </w:p>
          <w:p w:rsidR="009E5A85" w:rsidRDefault="009E5A85">
            <w:pPr>
              <w:pStyle w:val="Avd"/>
            </w:pPr>
            <w:r>
              <w:t xml:space="preserve">Telefon: </w:t>
            </w:r>
            <w:r w:rsidRPr="007269EA">
              <w:rPr>
                <w:noProof/>
              </w:rPr>
              <w:t>51505150</w:t>
            </w:r>
          </w:p>
          <w:p w:rsidR="009E5A85" w:rsidRDefault="009E5A85">
            <w:pPr>
              <w:pStyle w:val="Avd"/>
              <w:rPr>
                <w:lang w:val="de-DE"/>
              </w:rPr>
            </w:pPr>
            <w:r>
              <w:rPr>
                <w:lang w:val="de-DE"/>
              </w:rPr>
              <w:t xml:space="preserve">E-post: </w:t>
            </w:r>
            <w:hyperlink r:id="rId8" w:history="1">
              <w:r w:rsidRPr="007269EA">
                <w:rPr>
                  <w:noProof/>
                  <w:lang w:val="de-DE"/>
                </w:rPr>
                <w:t>stsvithun.skole@stavanger.kommune.no</w:t>
              </w:r>
            </w:hyperlink>
            <w:r>
              <w:rPr>
                <w:lang w:val="de-DE"/>
              </w:rPr>
              <w:t xml:space="preserve"> </w:t>
            </w:r>
          </w:p>
          <w:p w:rsidR="009E5A85" w:rsidRDefault="009E5A85">
            <w:pPr>
              <w:pStyle w:val="Avd"/>
            </w:pPr>
            <w:r>
              <w:t>www.stavanger.kommune.no</w:t>
            </w:r>
          </w:p>
          <w:p w:rsidR="009E5A85" w:rsidRDefault="009E5A85">
            <w:pPr>
              <w:pStyle w:val="Avd"/>
            </w:pPr>
            <w:r>
              <w:t xml:space="preserve">Org.nr.: </w:t>
            </w:r>
            <w:r w:rsidRPr="007269EA">
              <w:rPr>
                <w:noProof/>
              </w:rPr>
              <w:t>NO 964 965 226</w:t>
            </w:r>
          </w:p>
        </w:tc>
      </w:tr>
    </w:tbl>
    <w:p w:rsidR="009E5A85" w:rsidRDefault="009E5A85"/>
    <w:tbl>
      <w:tblPr>
        <w:tblW w:w="9113" w:type="dxa"/>
        <w:tblLayout w:type="fixed"/>
        <w:tblCellMar>
          <w:left w:w="0" w:type="dxa"/>
          <w:right w:w="70" w:type="dxa"/>
        </w:tblCellMar>
        <w:tblLook w:val="0000" w:firstRow="0" w:lastRow="0" w:firstColumn="0" w:lastColumn="0" w:noHBand="0" w:noVBand="0"/>
      </w:tblPr>
      <w:tblGrid>
        <w:gridCol w:w="1426"/>
        <w:gridCol w:w="3843"/>
        <w:gridCol w:w="3844"/>
      </w:tblGrid>
      <w:tr w:rsidR="009E5A85">
        <w:tblPrEx>
          <w:tblCellMar>
            <w:top w:w="0" w:type="dxa"/>
            <w:bottom w:w="0" w:type="dxa"/>
          </w:tblCellMar>
        </w:tblPrEx>
        <w:tc>
          <w:tcPr>
            <w:tcW w:w="1426" w:type="dxa"/>
          </w:tcPr>
          <w:p w:rsidR="009E5A85" w:rsidRDefault="009E5A85">
            <w:r>
              <w:t>Gruppe:</w:t>
            </w:r>
          </w:p>
        </w:tc>
        <w:tc>
          <w:tcPr>
            <w:tcW w:w="7687" w:type="dxa"/>
            <w:gridSpan w:val="2"/>
          </w:tcPr>
          <w:p w:rsidR="009E5A85" w:rsidRDefault="009E5A85">
            <w:pPr>
              <w:rPr>
                <w:b/>
                <w:bCs/>
              </w:rPr>
            </w:pPr>
            <w:r>
              <w:rPr>
                <w:b/>
                <w:bCs/>
              </w:rPr>
              <w:t>Driftsstyre, St. Svithun</w:t>
            </w:r>
          </w:p>
        </w:tc>
      </w:tr>
      <w:tr w:rsidR="009E5A85">
        <w:tblPrEx>
          <w:tblCellMar>
            <w:top w:w="0" w:type="dxa"/>
            <w:bottom w:w="0" w:type="dxa"/>
          </w:tblCellMar>
        </w:tblPrEx>
        <w:tc>
          <w:tcPr>
            <w:tcW w:w="1426" w:type="dxa"/>
          </w:tcPr>
          <w:p w:rsidR="009E5A85" w:rsidRDefault="009E5A85">
            <w:r>
              <w:t>Møtested:</w:t>
            </w:r>
          </w:p>
        </w:tc>
        <w:tc>
          <w:tcPr>
            <w:tcW w:w="7687" w:type="dxa"/>
            <w:gridSpan w:val="2"/>
          </w:tcPr>
          <w:p w:rsidR="009E5A85" w:rsidRDefault="009E5A85">
            <w:pPr>
              <w:rPr>
                <w:b/>
                <w:bCs/>
              </w:rPr>
            </w:pPr>
            <w:r>
              <w:rPr>
                <w:b/>
                <w:bCs/>
              </w:rPr>
              <w:t>Personalrom</w:t>
            </w:r>
          </w:p>
        </w:tc>
      </w:tr>
      <w:tr w:rsidR="009E5A85">
        <w:tblPrEx>
          <w:tblCellMar>
            <w:top w:w="0" w:type="dxa"/>
            <w:bottom w:w="0" w:type="dxa"/>
          </w:tblCellMar>
        </w:tblPrEx>
        <w:tc>
          <w:tcPr>
            <w:tcW w:w="1426" w:type="dxa"/>
          </w:tcPr>
          <w:p w:rsidR="009E5A85" w:rsidRDefault="009E5A85">
            <w:r>
              <w:t>Møtedato/ -tid:</w:t>
            </w:r>
          </w:p>
        </w:tc>
        <w:tc>
          <w:tcPr>
            <w:tcW w:w="7687" w:type="dxa"/>
            <w:gridSpan w:val="2"/>
          </w:tcPr>
          <w:p w:rsidR="009E5A85" w:rsidRDefault="009E5A85">
            <w:pPr>
              <w:rPr>
                <w:b/>
                <w:bCs/>
              </w:rPr>
            </w:pPr>
            <w:r>
              <w:rPr>
                <w:b/>
                <w:bCs/>
              </w:rPr>
              <w:t>Mandag 25.11.2019, klokken 17.30</w:t>
            </w:r>
          </w:p>
        </w:tc>
      </w:tr>
      <w:tr w:rsidR="009E5A85">
        <w:tblPrEx>
          <w:tblCellMar>
            <w:top w:w="0" w:type="dxa"/>
            <w:bottom w:w="0" w:type="dxa"/>
          </w:tblCellMar>
        </w:tblPrEx>
        <w:trPr>
          <w:cantSplit/>
        </w:trPr>
        <w:tc>
          <w:tcPr>
            <w:tcW w:w="1426" w:type="dxa"/>
          </w:tcPr>
          <w:p w:rsidR="009E5A85" w:rsidRDefault="009E5A85">
            <w:r>
              <w:t>Møteleder</w:t>
            </w:r>
          </w:p>
        </w:tc>
        <w:tc>
          <w:tcPr>
            <w:tcW w:w="3843" w:type="dxa"/>
          </w:tcPr>
          <w:p w:rsidR="009E5A85" w:rsidRDefault="009E5A85">
            <w:pPr>
              <w:pStyle w:val="Bunntekst"/>
              <w:keepLines w:val="0"/>
              <w:tabs>
                <w:tab w:val="clear" w:pos="4320"/>
                <w:tab w:val="clear" w:pos="8640"/>
              </w:tabs>
            </w:pPr>
            <w:r>
              <w:t>Torstein Plener</w:t>
            </w:r>
          </w:p>
        </w:tc>
        <w:tc>
          <w:tcPr>
            <w:tcW w:w="3844" w:type="dxa"/>
          </w:tcPr>
          <w:p w:rsidR="009E5A85" w:rsidRDefault="009E5A85">
            <w:pPr>
              <w:pStyle w:val="Bunntekst"/>
              <w:keepLines w:val="0"/>
              <w:tabs>
                <w:tab w:val="clear" w:pos="4320"/>
                <w:tab w:val="clear" w:pos="8640"/>
              </w:tabs>
            </w:pPr>
            <w:r>
              <w:t>Referent: Vibeke Vikse</w:t>
            </w:r>
          </w:p>
        </w:tc>
      </w:tr>
      <w:tr w:rsidR="009E5A85">
        <w:tblPrEx>
          <w:tblCellMar>
            <w:top w:w="0" w:type="dxa"/>
            <w:bottom w:w="0" w:type="dxa"/>
          </w:tblCellMar>
        </w:tblPrEx>
        <w:tc>
          <w:tcPr>
            <w:tcW w:w="1426" w:type="dxa"/>
          </w:tcPr>
          <w:p w:rsidR="009E5A85" w:rsidRDefault="009E5A85">
            <w:r>
              <w:t>Deltakere:</w:t>
            </w:r>
          </w:p>
        </w:tc>
        <w:tc>
          <w:tcPr>
            <w:tcW w:w="7687" w:type="dxa"/>
            <w:gridSpan w:val="2"/>
          </w:tcPr>
          <w:p w:rsidR="009E5A85" w:rsidRDefault="009E5A85">
            <w:r>
              <w:t>Torstein Plener, Christina Nordahl, Aina Lygre, Ann Elin Piel, Annette Kvalsund, Kristine Bosch, Vibeke Vikse</w:t>
            </w:r>
          </w:p>
        </w:tc>
      </w:tr>
      <w:tr w:rsidR="009E5A85">
        <w:tblPrEx>
          <w:tblCellMar>
            <w:top w:w="0" w:type="dxa"/>
            <w:bottom w:w="0" w:type="dxa"/>
          </w:tblCellMar>
        </w:tblPrEx>
        <w:tc>
          <w:tcPr>
            <w:tcW w:w="1426" w:type="dxa"/>
          </w:tcPr>
          <w:p w:rsidR="009E5A85" w:rsidRDefault="009E5A85">
            <w:r>
              <w:t>Forfall:</w:t>
            </w:r>
          </w:p>
        </w:tc>
        <w:tc>
          <w:tcPr>
            <w:tcW w:w="7687" w:type="dxa"/>
            <w:gridSpan w:val="2"/>
          </w:tcPr>
          <w:p w:rsidR="009E5A85" w:rsidRDefault="009E5A85">
            <w:r>
              <w:t>Are H. Braaten, Ellen Margrethe R. Homlong</w:t>
            </w:r>
          </w:p>
        </w:tc>
      </w:tr>
      <w:tr w:rsidR="009E5A85">
        <w:tblPrEx>
          <w:tblCellMar>
            <w:top w:w="0" w:type="dxa"/>
            <w:bottom w:w="0" w:type="dxa"/>
          </w:tblCellMar>
        </w:tblPrEx>
        <w:tc>
          <w:tcPr>
            <w:tcW w:w="1426" w:type="dxa"/>
            <w:tcBorders>
              <w:bottom w:val="single" w:sz="4" w:space="0" w:color="auto"/>
            </w:tcBorders>
            <w:tcMar>
              <w:bottom w:w="113" w:type="dxa"/>
            </w:tcMar>
          </w:tcPr>
          <w:p w:rsidR="009E5A85" w:rsidRDefault="009E5A85">
            <w:r>
              <w:t>Kopi til:</w:t>
            </w:r>
          </w:p>
        </w:tc>
        <w:tc>
          <w:tcPr>
            <w:tcW w:w="7687" w:type="dxa"/>
            <w:gridSpan w:val="2"/>
            <w:tcBorders>
              <w:bottom w:val="single" w:sz="4" w:space="0" w:color="auto"/>
            </w:tcBorders>
            <w:tcMar>
              <w:bottom w:w="113" w:type="dxa"/>
            </w:tcMar>
          </w:tcPr>
          <w:p w:rsidR="009E5A85" w:rsidRDefault="009E5A85">
            <w:r>
              <w:t>Ole Kristian Lie, Bent Inge Ask, Jørn Pedersen</w:t>
            </w:r>
          </w:p>
        </w:tc>
      </w:tr>
    </w:tbl>
    <w:p w:rsidR="009E5A85" w:rsidRDefault="009E5A85"/>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9E5A85" w:rsidTr="00D12CA4">
        <w:tblPrEx>
          <w:tblCellMar>
            <w:top w:w="0" w:type="dxa"/>
            <w:bottom w:w="0" w:type="dxa"/>
          </w:tblCellMar>
        </w:tblPrEx>
        <w:tc>
          <w:tcPr>
            <w:tcW w:w="2544" w:type="dxa"/>
          </w:tcPr>
          <w:p w:rsidR="009E5A85" w:rsidRDefault="009E5A85">
            <w:pPr>
              <w:spacing w:line="240" w:lineRule="auto"/>
              <w:rPr>
                <w:sz w:val="13"/>
              </w:rPr>
            </w:pPr>
            <w:r>
              <w:rPr>
                <w:sz w:val="13"/>
              </w:rPr>
              <w:t xml:space="preserve">REFERANSE </w:t>
            </w:r>
          </w:p>
        </w:tc>
        <w:tc>
          <w:tcPr>
            <w:tcW w:w="2545" w:type="dxa"/>
          </w:tcPr>
          <w:p w:rsidR="009E5A85" w:rsidRDefault="009E5A85">
            <w:pPr>
              <w:spacing w:line="240" w:lineRule="auto"/>
              <w:rPr>
                <w:sz w:val="13"/>
              </w:rPr>
            </w:pPr>
            <w:r>
              <w:rPr>
                <w:sz w:val="13"/>
              </w:rPr>
              <w:t>JOURNALNR</w:t>
            </w:r>
          </w:p>
        </w:tc>
        <w:tc>
          <w:tcPr>
            <w:tcW w:w="2289" w:type="dxa"/>
          </w:tcPr>
          <w:p w:rsidR="009E5A85" w:rsidRDefault="009E5A85">
            <w:pPr>
              <w:spacing w:line="240" w:lineRule="auto"/>
              <w:rPr>
                <w:sz w:val="13"/>
              </w:rPr>
            </w:pPr>
            <w:r>
              <w:rPr>
                <w:sz w:val="13"/>
              </w:rPr>
              <w:t>DATO</w:t>
            </w:r>
          </w:p>
        </w:tc>
      </w:tr>
      <w:tr w:rsidR="009E5A85" w:rsidTr="00D12CA4">
        <w:tblPrEx>
          <w:tblCellMar>
            <w:top w:w="0" w:type="dxa"/>
            <w:bottom w:w="0" w:type="dxa"/>
          </w:tblCellMar>
        </w:tblPrEx>
        <w:tc>
          <w:tcPr>
            <w:tcW w:w="2544" w:type="dxa"/>
          </w:tcPr>
          <w:p w:rsidR="009E5A85" w:rsidRDefault="009E5A85">
            <w:pPr>
              <w:spacing w:line="240" w:lineRule="auto"/>
              <w:rPr>
                <w:sz w:val="18"/>
              </w:rPr>
            </w:pPr>
            <w:proofErr w:type="spellStart"/>
            <w:r>
              <w:rPr>
                <w:sz w:val="18"/>
              </w:rPr>
              <w:t>vv</w:t>
            </w:r>
            <w:proofErr w:type="spellEnd"/>
          </w:p>
        </w:tc>
        <w:tc>
          <w:tcPr>
            <w:tcW w:w="2545" w:type="dxa"/>
          </w:tcPr>
          <w:p w:rsidR="009E5A85" w:rsidRDefault="009E5A85">
            <w:pPr>
              <w:spacing w:line="240" w:lineRule="auto"/>
              <w:rPr>
                <w:sz w:val="18"/>
              </w:rPr>
            </w:pPr>
          </w:p>
        </w:tc>
        <w:tc>
          <w:tcPr>
            <w:tcW w:w="2289" w:type="dxa"/>
          </w:tcPr>
          <w:p w:rsidR="009E5A85" w:rsidRDefault="009E5A85">
            <w:pPr>
              <w:spacing w:line="240" w:lineRule="auto"/>
              <w:rPr>
                <w:sz w:val="18"/>
              </w:rPr>
            </w:pPr>
            <w:r>
              <w:rPr>
                <w:sz w:val="18"/>
              </w:rPr>
              <w:t>28.11.2019</w:t>
            </w:r>
          </w:p>
        </w:tc>
      </w:tr>
    </w:tbl>
    <w:p w:rsidR="009E5A85" w:rsidRDefault="009E5A85"/>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42"/>
        <w:gridCol w:w="992"/>
        <w:gridCol w:w="142"/>
        <w:gridCol w:w="6804"/>
        <w:gridCol w:w="992"/>
      </w:tblGrid>
      <w:tr w:rsidR="009E5A85" w:rsidTr="009E5A85">
        <w:tblPrEx>
          <w:tblCellMar>
            <w:top w:w="0" w:type="dxa"/>
            <w:bottom w:w="0" w:type="dxa"/>
          </w:tblCellMar>
        </w:tblPrEx>
        <w:trPr>
          <w:cantSplit/>
          <w:tblHeader/>
        </w:trPr>
        <w:tc>
          <w:tcPr>
            <w:tcW w:w="1134" w:type="dxa"/>
            <w:gridSpan w:val="2"/>
            <w:tcBorders>
              <w:top w:val="nil"/>
              <w:left w:val="nil"/>
              <w:bottom w:val="single" w:sz="4" w:space="0" w:color="auto"/>
              <w:right w:val="nil"/>
            </w:tcBorders>
            <w:shd w:val="clear" w:color="auto" w:fill="CCCCCC"/>
            <w:tcMar>
              <w:bottom w:w="68" w:type="dxa"/>
            </w:tcMar>
          </w:tcPr>
          <w:p w:rsidR="009E5A85" w:rsidRDefault="009E5A85">
            <w:pPr>
              <w:rPr>
                <w:b/>
                <w:bCs/>
              </w:rPr>
            </w:pPr>
            <w:r>
              <w:rPr>
                <w:b/>
                <w:bCs/>
              </w:rPr>
              <w:t>Sak nr.:</w:t>
            </w:r>
          </w:p>
        </w:tc>
        <w:tc>
          <w:tcPr>
            <w:tcW w:w="6946" w:type="dxa"/>
            <w:gridSpan w:val="2"/>
            <w:tcBorders>
              <w:top w:val="nil"/>
              <w:left w:val="nil"/>
              <w:right w:val="nil"/>
            </w:tcBorders>
            <w:shd w:val="clear" w:color="auto" w:fill="CCCCCC"/>
            <w:tcMar>
              <w:left w:w="68" w:type="dxa"/>
              <w:bottom w:w="68" w:type="dxa"/>
            </w:tcMar>
          </w:tcPr>
          <w:p w:rsidR="009E5A85" w:rsidRDefault="009E5A85"/>
        </w:tc>
        <w:tc>
          <w:tcPr>
            <w:tcW w:w="992" w:type="dxa"/>
            <w:tcBorders>
              <w:top w:val="nil"/>
              <w:left w:val="nil"/>
              <w:right w:val="nil"/>
            </w:tcBorders>
            <w:shd w:val="clear" w:color="auto" w:fill="CCCCCC"/>
          </w:tcPr>
          <w:p w:rsidR="009E5A85" w:rsidRDefault="009E5A85">
            <w:pPr>
              <w:rPr>
                <w:b/>
                <w:bCs/>
              </w:rPr>
            </w:pPr>
          </w:p>
        </w:tc>
      </w:tr>
      <w:tr w:rsidR="009E5A85" w:rsidTr="009E5A85">
        <w:tblPrEx>
          <w:tblCellMar>
            <w:top w:w="0" w:type="dxa"/>
            <w:bottom w:w="0" w:type="dxa"/>
          </w:tblCellMar>
        </w:tblPrEx>
        <w:trPr>
          <w:gridBefore w:val="1"/>
          <w:wBefore w:w="142" w:type="dxa"/>
        </w:trPr>
        <w:tc>
          <w:tcPr>
            <w:tcW w:w="1134" w:type="dxa"/>
            <w:gridSpan w:val="2"/>
            <w:tcBorders>
              <w:top w:val="single" w:sz="4" w:space="0" w:color="auto"/>
              <w:left w:val="nil"/>
              <w:bottom w:val="single" w:sz="4" w:space="0" w:color="auto"/>
            </w:tcBorders>
          </w:tcPr>
          <w:p w:rsidR="009E5A85" w:rsidRDefault="009E5A85" w:rsidP="005E66FF">
            <w:pPr>
              <w:pStyle w:val="Sluttnotetekst"/>
              <w:spacing w:line="240" w:lineRule="auto"/>
            </w:pPr>
            <w:r>
              <w:t>47-2019</w:t>
            </w:r>
          </w:p>
        </w:tc>
        <w:tc>
          <w:tcPr>
            <w:tcW w:w="7796" w:type="dxa"/>
            <w:gridSpan w:val="2"/>
            <w:tcBorders>
              <w:right w:val="nil"/>
            </w:tcBorders>
            <w:tcMar>
              <w:left w:w="68" w:type="dxa"/>
            </w:tcMar>
          </w:tcPr>
          <w:p w:rsidR="009E5A85" w:rsidRDefault="009E5A85" w:rsidP="005E66FF">
            <w:pPr>
              <w:pStyle w:val="Sluttnotetekst"/>
              <w:spacing w:line="240" w:lineRule="auto"/>
            </w:pPr>
            <w:r>
              <w:t>Godkjenning av innkalling og saksliste</w:t>
            </w:r>
          </w:p>
          <w:p w:rsidR="009E5A85" w:rsidRDefault="009E5A85" w:rsidP="005E66FF">
            <w:pPr>
              <w:pStyle w:val="Sluttnotetekst"/>
              <w:spacing w:line="240" w:lineRule="auto"/>
            </w:pPr>
          </w:p>
          <w:p w:rsidR="009E5A85" w:rsidRDefault="009E5A85" w:rsidP="005E66FF">
            <w:pPr>
              <w:pStyle w:val="Sluttnotetekst"/>
              <w:spacing w:line="240" w:lineRule="auto"/>
            </w:pPr>
            <w:r>
              <w:t>V</w:t>
            </w:r>
            <w:r>
              <w:t>edtak: Innkalling og saksliste godkjennes</w:t>
            </w:r>
          </w:p>
        </w:tc>
      </w:tr>
      <w:tr w:rsidR="009E5A85" w:rsidTr="009E5A85">
        <w:tblPrEx>
          <w:tblCellMar>
            <w:top w:w="0" w:type="dxa"/>
            <w:bottom w:w="0" w:type="dxa"/>
          </w:tblCellMar>
        </w:tblPrEx>
        <w:trPr>
          <w:gridBefore w:val="1"/>
          <w:wBefore w:w="142" w:type="dxa"/>
        </w:trPr>
        <w:tc>
          <w:tcPr>
            <w:tcW w:w="1134" w:type="dxa"/>
            <w:gridSpan w:val="2"/>
            <w:tcBorders>
              <w:top w:val="single" w:sz="4" w:space="0" w:color="auto"/>
              <w:left w:val="nil"/>
              <w:bottom w:val="single" w:sz="4" w:space="0" w:color="auto"/>
            </w:tcBorders>
          </w:tcPr>
          <w:p w:rsidR="009E5A85" w:rsidRDefault="009E5A85" w:rsidP="005E66FF">
            <w:pPr>
              <w:pStyle w:val="Sluttnotetekst"/>
              <w:spacing w:line="240" w:lineRule="auto"/>
            </w:pPr>
            <w:r>
              <w:t xml:space="preserve">48-2019 </w:t>
            </w:r>
          </w:p>
        </w:tc>
        <w:tc>
          <w:tcPr>
            <w:tcW w:w="7796" w:type="dxa"/>
            <w:gridSpan w:val="2"/>
            <w:tcBorders>
              <w:right w:val="nil"/>
            </w:tcBorders>
            <w:tcMar>
              <w:left w:w="68" w:type="dxa"/>
            </w:tcMar>
          </w:tcPr>
          <w:p w:rsidR="009E5A85" w:rsidRDefault="009E5A85" w:rsidP="005E66FF">
            <w:pPr>
              <w:pStyle w:val="Sluttnotetekst"/>
              <w:spacing w:line="240" w:lineRule="auto"/>
            </w:pPr>
            <w:r>
              <w:t>Godkjenning av referat fra møte 23.9.201</w:t>
            </w:r>
            <w:r>
              <w:t>9</w:t>
            </w:r>
          </w:p>
          <w:p w:rsidR="009E5A85" w:rsidRDefault="009E5A85" w:rsidP="005E66FF">
            <w:pPr>
              <w:pStyle w:val="Sluttnotetekst"/>
              <w:spacing w:line="240" w:lineRule="auto"/>
            </w:pPr>
          </w:p>
          <w:p w:rsidR="009E5A85" w:rsidRDefault="009E5A85" w:rsidP="005E66FF">
            <w:pPr>
              <w:pStyle w:val="Sluttnotetekst"/>
              <w:spacing w:line="240" w:lineRule="auto"/>
            </w:pPr>
            <w:r>
              <w:t>V</w:t>
            </w:r>
            <w:r>
              <w:t>edtak: Referat godkjennes</w:t>
            </w:r>
          </w:p>
        </w:tc>
      </w:tr>
      <w:tr w:rsidR="009E5A85" w:rsidTr="009E5A85">
        <w:tblPrEx>
          <w:tblCellMar>
            <w:top w:w="0" w:type="dxa"/>
            <w:bottom w:w="0" w:type="dxa"/>
          </w:tblCellMar>
        </w:tblPrEx>
        <w:trPr>
          <w:gridBefore w:val="1"/>
          <w:wBefore w:w="142" w:type="dxa"/>
        </w:trPr>
        <w:tc>
          <w:tcPr>
            <w:tcW w:w="1134" w:type="dxa"/>
            <w:gridSpan w:val="2"/>
            <w:tcBorders>
              <w:top w:val="single" w:sz="4" w:space="0" w:color="auto"/>
              <w:left w:val="nil"/>
              <w:bottom w:val="single" w:sz="4" w:space="0" w:color="auto"/>
            </w:tcBorders>
          </w:tcPr>
          <w:p w:rsidR="009E5A85" w:rsidRDefault="009E5A85" w:rsidP="005E66FF">
            <w:pPr>
              <w:pStyle w:val="Sluttnotetekst"/>
              <w:spacing w:line="240" w:lineRule="auto"/>
            </w:pPr>
            <w:r>
              <w:t>49-2019</w:t>
            </w:r>
          </w:p>
        </w:tc>
        <w:tc>
          <w:tcPr>
            <w:tcW w:w="7796" w:type="dxa"/>
            <w:gridSpan w:val="2"/>
            <w:tcBorders>
              <w:right w:val="nil"/>
            </w:tcBorders>
            <w:tcMar>
              <w:left w:w="68" w:type="dxa"/>
            </w:tcMar>
          </w:tcPr>
          <w:p w:rsidR="009E5A85" w:rsidRDefault="009E5A85" w:rsidP="005E66FF">
            <w:pPr>
              <w:pStyle w:val="Sluttnotetekst"/>
              <w:spacing w:line="240" w:lineRule="auto"/>
            </w:pPr>
            <w:r>
              <w:t>Saker under eventuelt</w:t>
            </w:r>
          </w:p>
          <w:p w:rsidR="009E5A85" w:rsidRDefault="009E5A85" w:rsidP="005E66FF">
            <w:pPr>
              <w:pStyle w:val="Sluttnotetekst"/>
              <w:spacing w:line="240" w:lineRule="auto"/>
            </w:pPr>
            <w:r>
              <w:t>Ingen saker under eventuelt</w:t>
            </w:r>
          </w:p>
        </w:tc>
      </w:tr>
      <w:tr w:rsidR="009E5A85" w:rsidTr="009E5A85">
        <w:tblPrEx>
          <w:tblCellMar>
            <w:top w:w="0" w:type="dxa"/>
            <w:bottom w:w="0" w:type="dxa"/>
          </w:tblCellMar>
        </w:tblPrEx>
        <w:trPr>
          <w:gridBefore w:val="1"/>
          <w:wBefore w:w="142" w:type="dxa"/>
        </w:trPr>
        <w:tc>
          <w:tcPr>
            <w:tcW w:w="1134" w:type="dxa"/>
            <w:gridSpan w:val="2"/>
            <w:tcBorders>
              <w:top w:val="single" w:sz="4" w:space="0" w:color="auto"/>
              <w:left w:val="nil"/>
              <w:bottom w:val="single" w:sz="4" w:space="0" w:color="auto"/>
            </w:tcBorders>
          </w:tcPr>
          <w:p w:rsidR="009E5A85" w:rsidRDefault="009E5A85" w:rsidP="005E66FF">
            <w:pPr>
              <w:pStyle w:val="Sluttnotetekst"/>
              <w:spacing w:line="240" w:lineRule="auto"/>
            </w:pPr>
            <w:r>
              <w:t>50-2019</w:t>
            </w:r>
          </w:p>
        </w:tc>
        <w:tc>
          <w:tcPr>
            <w:tcW w:w="7796" w:type="dxa"/>
            <w:gridSpan w:val="2"/>
            <w:tcBorders>
              <w:right w:val="nil"/>
            </w:tcBorders>
            <w:tcMar>
              <w:left w:w="68" w:type="dxa"/>
            </w:tcMar>
          </w:tcPr>
          <w:p w:rsidR="009E5A85" w:rsidRDefault="009E5A85" w:rsidP="005E66FF">
            <w:pPr>
              <w:pStyle w:val="Sluttnotetekst"/>
              <w:spacing w:line="240" w:lineRule="auto"/>
            </w:pPr>
            <w:r>
              <w:t>Økonomi pr. oktober 2019</w:t>
            </w:r>
          </w:p>
          <w:p w:rsidR="009E5A85" w:rsidRDefault="009E5A85" w:rsidP="005E66FF">
            <w:pPr>
              <w:pStyle w:val="Sluttnotetekst"/>
              <w:spacing w:line="240" w:lineRule="auto"/>
            </w:pPr>
          </w:p>
          <w:p w:rsidR="009E5A85" w:rsidRDefault="009E5A85" w:rsidP="005E66FF">
            <w:pPr>
              <w:pStyle w:val="Sluttnotetekst"/>
              <w:spacing w:line="240" w:lineRule="auto"/>
            </w:pPr>
            <w:r>
              <w:t>Ved utgangen av oktober hadde skolen et forbruk på 96,78 %. Det blir i november foretatt en del større utbetalinger, og skolen venter å ligge på et høyere forbruk innen utgangen av 2019. Uavhengig av dette vil skolen gå ut inneværende kalenderår med et balansert budsjett.</w:t>
            </w:r>
          </w:p>
          <w:p w:rsidR="009E5A85" w:rsidRDefault="009E5A85" w:rsidP="005E66FF">
            <w:pPr>
              <w:pStyle w:val="Sluttnotetekst"/>
              <w:spacing w:line="240" w:lineRule="auto"/>
            </w:pPr>
          </w:p>
          <w:p w:rsidR="009E5A85" w:rsidRDefault="009E5A85" w:rsidP="005E66FF">
            <w:pPr>
              <w:pStyle w:val="Sluttnotetekst"/>
              <w:spacing w:line="240" w:lineRule="auto"/>
            </w:pPr>
            <w:r>
              <w:t>V</w:t>
            </w:r>
            <w:r>
              <w:t>edtak: Saken tas til orientering</w:t>
            </w:r>
          </w:p>
        </w:tc>
      </w:tr>
      <w:tr w:rsidR="009E5A85" w:rsidRPr="00A36BD6" w:rsidTr="009E5A85">
        <w:tblPrEx>
          <w:tblCellMar>
            <w:top w:w="0" w:type="dxa"/>
            <w:bottom w:w="0" w:type="dxa"/>
          </w:tblCellMar>
        </w:tblPrEx>
        <w:trPr>
          <w:gridBefore w:val="1"/>
          <w:wBefore w:w="142" w:type="dxa"/>
        </w:trPr>
        <w:tc>
          <w:tcPr>
            <w:tcW w:w="1134" w:type="dxa"/>
            <w:gridSpan w:val="2"/>
            <w:tcBorders>
              <w:top w:val="single" w:sz="4" w:space="0" w:color="auto"/>
              <w:left w:val="nil"/>
              <w:bottom w:val="single" w:sz="4" w:space="0" w:color="auto"/>
            </w:tcBorders>
          </w:tcPr>
          <w:p w:rsidR="009E5A85" w:rsidRDefault="009E5A85" w:rsidP="005E66FF">
            <w:pPr>
              <w:pStyle w:val="Sluttnotetekst"/>
              <w:spacing w:line="240" w:lineRule="auto"/>
            </w:pPr>
            <w:r>
              <w:t>42/2019-2</w:t>
            </w:r>
          </w:p>
        </w:tc>
        <w:tc>
          <w:tcPr>
            <w:tcW w:w="7796" w:type="dxa"/>
            <w:gridSpan w:val="2"/>
            <w:tcBorders>
              <w:right w:val="nil"/>
            </w:tcBorders>
            <w:tcMar>
              <w:left w:w="68" w:type="dxa"/>
            </w:tcMar>
          </w:tcPr>
          <w:p w:rsidR="009E5A85" w:rsidRDefault="009E5A85" w:rsidP="009E5A85">
            <w:pPr>
              <w:pStyle w:val="Sluttnotetekst"/>
              <w:spacing w:line="240" w:lineRule="auto"/>
              <w:rPr>
                <w:szCs w:val="23"/>
              </w:rPr>
            </w:pPr>
            <w:r w:rsidRPr="00A36BD6">
              <w:rPr>
                <w:szCs w:val="23"/>
              </w:rPr>
              <w:t>Overgang fra driftsstyremodell til Samarbeidsutvalg</w:t>
            </w:r>
          </w:p>
          <w:p w:rsidR="009E5A85" w:rsidRPr="009E5A85" w:rsidRDefault="009E5A85" w:rsidP="009E5A85">
            <w:pPr>
              <w:pStyle w:val="Sluttnotetekst"/>
              <w:spacing w:line="240" w:lineRule="auto"/>
              <w:rPr>
                <w:szCs w:val="23"/>
              </w:rPr>
            </w:pPr>
          </w:p>
          <w:p w:rsidR="009E5A85" w:rsidRPr="0039395B" w:rsidRDefault="009E5A85" w:rsidP="005E66FF">
            <w:pPr>
              <w:spacing w:line="240" w:lineRule="auto"/>
              <w:rPr>
                <w:rFonts w:eastAsia="Calibri"/>
                <w:b/>
                <w:bCs/>
                <w:spacing w:val="0"/>
                <w:szCs w:val="23"/>
                <w:lang w:eastAsia="en-US"/>
              </w:rPr>
            </w:pPr>
            <w:r w:rsidRPr="0039395B">
              <w:rPr>
                <w:rFonts w:eastAsia="Calibri"/>
                <w:b/>
                <w:bCs/>
                <w:spacing w:val="0"/>
                <w:szCs w:val="23"/>
                <w:lang w:eastAsia="en-US"/>
              </w:rPr>
              <w:t>Etablering av samarbeidsutvalg i stavangerskolen</w:t>
            </w:r>
          </w:p>
          <w:p w:rsidR="009E5A85" w:rsidRPr="0039395B" w:rsidRDefault="009E5A85" w:rsidP="005E66FF">
            <w:pPr>
              <w:spacing w:line="240" w:lineRule="auto"/>
              <w:rPr>
                <w:rFonts w:eastAsia="Calibri"/>
                <w:spacing w:val="0"/>
                <w:szCs w:val="23"/>
                <w:lang w:eastAsia="en-US"/>
              </w:rPr>
            </w:pPr>
            <w:r w:rsidRPr="00A36BD6">
              <w:rPr>
                <w:rFonts w:eastAsia="Calibri"/>
                <w:spacing w:val="0"/>
                <w:szCs w:val="23"/>
                <w:lang w:eastAsia="en-US"/>
              </w:rPr>
              <w:t>K</w:t>
            </w:r>
            <w:r w:rsidRPr="0039395B">
              <w:rPr>
                <w:rFonts w:eastAsia="Calibri"/>
                <w:spacing w:val="0"/>
                <w:szCs w:val="23"/>
                <w:lang w:eastAsia="en-US"/>
              </w:rPr>
              <w:t xml:space="preserve">ommunalstyret for oppvekst </w:t>
            </w:r>
            <w:r w:rsidRPr="00A36BD6">
              <w:rPr>
                <w:rFonts w:eastAsia="Calibri"/>
                <w:spacing w:val="0"/>
                <w:szCs w:val="23"/>
                <w:lang w:eastAsia="en-US"/>
              </w:rPr>
              <w:t xml:space="preserve">har </w:t>
            </w:r>
            <w:r w:rsidRPr="0039395B">
              <w:rPr>
                <w:rFonts w:eastAsia="Calibri"/>
                <w:spacing w:val="0"/>
                <w:szCs w:val="23"/>
                <w:lang w:eastAsia="en-US"/>
              </w:rPr>
              <w:t xml:space="preserve">ønsket å avvikle ordningen med driftsstyrer på skolene og erstatte driftsstyrene med ordinære samarbeidsutvalg. </w:t>
            </w:r>
          </w:p>
          <w:p w:rsidR="009E5A85" w:rsidRPr="0039395B" w:rsidRDefault="009E5A85" w:rsidP="005E66FF">
            <w:pPr>
              <w:spacing w:line="240" w:lineRule="auto"/>
              <w:rPr>
                <w:rFonts w:eastAsia="Calibri"/>
                <w:spacing w:val="0"/>
                <w:szCs w:val="23"/>
                <w:lang w:eastAsia="en-US"/>
              </w:rPr>
            </w:pPr>
            <w:r w:rsidRPr="0039395B">
              <w:rPr>
                <w:rFonts w:eastAsia="Calibri"/>
                <w:spacing w:val="0"/>
                <w:szCs w:val="23"/>
                <w:lang w:eastAsia="en-US"/>
              </w:rPr>
              <w:t>Saken om etablering av samarbeidsutvalg ved skolene i Stavanger ble behandlet i Fellesnemnda 16.09.2019. Følgende forslag ble enstemmig vedtatt:</w:t>
            </w:r>
          </w:p>
          <w:p w:rsidR="009E5A85" w:rsidRPr="0039395B" w:rsidRDefault="009E5A85" w:rsidP="009E5A85">
            <w:pPr>
              <w:numPr>
                <w:ilvl w:val="0"/>
                <w:numId w:val="3"/>
              </w:numPr>
              <w:spacing w:after="160" w:line="252" w:lineRule="auto"/>
              <w:contextualSpacing/>
              <w:rPr>
                <w:spacing w:val="0"/>
                <w:szCs w:val="23"/>
                <w:lang w:eastAsia="en-US"/>
              </w:rPr>
            </w:pPr>
            <w:r w:rsidRPr="0039395B">
              <w:rPr>
                <w:spacing w:val="0"/>
                <w:szCs w:val="23"/>
                <w:lang w:eastAsia="en-US"/>
              </w:rPr>
              <w:lastRenderedPageBreak/>
              <w:t>Fra 01.01.2020 skal Stavanger kommune ha samarbeidsutvalg på hver skole i samsvar med opplæringsloven § 11-1.</w:t>
            </w:r>
          </w:p>
          <w:p w:rsidR="009E5A85" w:rsidRPr="0039395B" w:rsidRDefault="009E5A85" w:rsidP="009E5A85">
            <w:pPr>
              <w:numPr>
                <w:ilvl w:val="0"/>
                <w:numId w:val="3"/>
              </w:numPr>
              <w:spacing w:after="160" w:line="252" w:lineRule="auto"/>
              <w:contextualSpacing/>
              <w:rPr>
                <w:spacing w:val="0"/>
                <w:szCs w:val="23"/>
                <w:lang w:eastAsia="en-US"/>
              </w:rPr>
            </w:pPr>
            <w:r w:rsidRPr="0039395B">
              <w:rPr>
                <w:spacing w:val="0"/>
                <w:szCs w:val="23"/>
                <w:lang w:eastAsia="en-US"/>
              </w:rPr>
              <w:t>Det utarbeides retningslinjer for samarbeidsutvalget i tråd med vurderingene i denne saken. Forslag til retningslinjer legges fram for godkjenning i utvalg for oppvekst og utdanning høsten 2019.</w:t>
            </w:r>
          </w:p>
          <w:p w:rsidR="009E5A85" w:rsidRPr="0039395B" w:rsidRDefault="009E5A85" w:rsidP="009E5A85">
            <w:pPr>
              <w:numPr>
                <w:ilvl w:val="0"/>
                <w:numId w:val="3"/>
              </w:numPr>
              <w:spacing w:after="160" w:line="252" w:lineRule="auto"/>
              <w:contextualSpacing/>
              <w:rPr>
                <w:spacing w:val="0"/>
                <w:szCs w:val="23"/>
                <w:lang w:eastAsia="en-US"/>
              </w:rPr>
            </w:pPr>
            <w:r w:rsidRPr="0039395B">
              <w:rPr>
                <w:spacing w:val="0"/>
                <w:szCs w:val="23"/>
                <w:lang w:eastAsia="en-US"/>
              </w:rPr>
              <w:t>Rådmannen utarbeider et program for skolering av medlemmene i samarbeidsutvalgene. Programmet utarbeides i samarbeid med Kommunalt foreldreutvalg.</w:t>
            </w:r>
          </w:p>
          <w:p w:rsidR="009E5A85" w:rsidRPr="0039395B" w:rsidRDefault="009E5A85" w:rsidP="009E5A85">
            <w:pPr>
              <w:numPr>
                <w:ilvl w:val="0"/>
                <w:numId w:val="3"/>
              </w:numPr>
              <w:spacing w:after="160" w:line="252" w:lineRule="auto"/>
              <w:contextualSpacing/>
              <w:rPr>
                <w:spacing w:val="0"/>
                <w:szCs w:val="23"/>
                <w:lang w:eastAsia="en-US"/>
              </w:rPr>
            </w:pPr>
            <w:r w:rsidRPr="0039395B">
              <w:rPr>
                <w:spacing w:val="0"/>
                <w:szCs w:val="23"/>
                <w:lang w:eastAsia="en-US"/>
              </w:rPr>
              <w:t>Forslag til tiltak for å styrke samarbeidet mellom samarbeidsutvalgene og utvalg for oppvekst og utdanning legges fram for utvalg for oppvekst og utdanning høsten 2019.</w:t>
            </w:r>
          </w:p>
          <w:p w:rsidR="009E5A85" w:rsidRPr="0039395B" w:rsidRDefault="009E5A85" w:rsidP="009E5A85">
            <w:pPr>
              <w:numPr>
                <w:ilvl w:val="0"/>
                <w:numId w:val="3"/>
              </w:numPr>
              <w:spacing w:after="160" w:line="252" w:lineRule="auto"/>
              <w:contextualSpacing/>
              <w:rPr>
                <w:spacing w:val="0"/>
                <w:szCs w:val="23"/>
                <w:lang w:eastAsia="en-US"/>
              </w:rPr>
            </w:pPr>
            <w:r w:rsidRPr="0039395B">
              <w:rPr>
                <w:spacing w:val="0"/>
                <w:szCs w:val="23"/>
                <w:lang w:eastAsia="en-US"/>
              </w:rPr>
              <w:t>Sak om samarbeidet hjem-skole legges fram for utvalg for oppvekst og utdanning våren 2020.</w:t>
            </w:r>
          </w:p>
          <w:p w:rsidR="009E5A85" w:rsidRPr="0039395B" w:rsidRDefault="009E5A85" w:rsidP="005E66FF">
            <w:pPr>
              <w:spacing w:line="240" w:lineRule="auto"/>
              <w:rPr>
                <w:rFonts w:eastAsia="Calibri"/>
                <w:spacing w:val="0"/>
                <w:szCs w:val="23"/>
                <w:lang w:eastAsia="en-US"/>
              </w:rPr>
            </w:pPr>
          </w:p>
          <w:p w:rsidR="009E5A85" w:rsidRPr="0039395B" w:rsidRDefault="009E5A85" w:rsidP="005E66FF">
            <w:pPr>
              <w:spacing w:line="240" w:lineRule="auto"/>
              <w:rPr>
                <w:rFonts w:eastAsia="Calibri"/>
                <w:spacing w:val="0"/>
                <w:szCs w:val="23"/>
                <w:lang w:eastAsia="en-US"/>
              </w:rPr>
            </w:pPr>
            <w:r w:rsidRPr="0039395B">
              <w:rPr>
                <w:rFonts w:eastAsia="Calibri"/>
                <w:spacing w:val="0"/>
                <w:szCs w:val="23"/>
                <w:lang w:eastAsia="en-US"/>
              </w:rPr>
              <w:t>Det er opprettet en referansegruppe bestående av representanter fra rektorene, KFU og tillitsvalgte. Referansegruppen skal i høst arbeide med punkt 2 og 3 i vedtaket. Forslag til retningslinjer for samarbeidsutvalg legges fram til behandling i utvalg for oppvekst og utdanning den 20.11.19</w:t>
            </w:r>
          </w:p>
          <w:p w:rsidR="009E5A85" w:rsidRPr="00A36BD6" w:rsidRDefault="009E5A85" w:rsidP="005E66FF">
            <w:pPr>
              <w:pStyle w:val="Sluttnotetekst"/>
              <w:spacing w:line="240" w:lineRule="auto"/>
              <w:rPr>
                <w:szCs w:val="23"/>
              </w:rPr>
            </w:pPr>
          </w:p>
          <w:p w:rsidR="009E5A85" w:rsidRPr="00A36BD6" w:rsidRDefault="009E5A85" w:rsidP="005E66FF">
            <w:pPr>
              <w:pStyle w:val="Sluttnotetekst"/>
              <w:spacing w:line="240" w:lineRule="auto"/>
              <w:rPr>
                <w:szCs w:val="23"/>
              </w:rPr>
            </w:pPr>
            <w:r>
              <w:rPr>
                <w:szCs w:val="23"/>
              </w:rPr>
              <w:t>V</w:t>
            </w:r>
            <w:r w:rsidRPr="00A36BD6">
              <w:rPr>
                <w:szCs w:val="23"/>
              </w:rPr>
              <w:t>edtak: Saken tas til orientering</w:t>
            </w:r>
          </w:p>
        </w:tc>
      </w:tr>
      <w:tr w:rsidR="009E5A85" w:rsidTr="009E5A85">
        <w:tblPrEx>
          <w:tblCellMar>
            <w:top w:w="0" w:type="dxa"/>
            <w:bottom w:w="0" w:type="dxa"/>
          </w:tblCellMar>
        </w:tblPrEx>
        <w:trPr>
          <w:gridBefore w:val="1"/>
          <w:wBefore w:w="142" w:type="dxa"/>
        </w:trPr>
        <w:tc>
          <w:tcPr>
            <w:tcW w:w="1134" w:type="dxa"/>
            <w:gridSpan w:val="2"/>
            <w:tcBorders>
              <w:top w:val="single" w:sz="4" w:space="0" w:color="auto"/>
              <w:left w:val="nil"/>
              <w:bottom w:val="single" w:sz="4" w:space="0" w:color="auto"/>
            </w:tcBorders>
          </w:tcPr>
          <w:p w:rsidR="009E5A85" w:rsidRDefault="009E5A85" w:rsidP="005E66FF">
            <w:pPr>
              <w:pStyle w:val="Sluttnotetekst"/>
              <w:spacing w:line="240" w:lineRule="auto"/>
            </w:pPr>
            <w:r>
              <w:lastRenderedPageBreak/>
              <w:t>51/2019</w:t>
            </w:r>
          </w:p>
        </w:tc>
        <w:tc>
          <w:tcPr>
            <w:tcW w:w="7796" w:type="dxa"/>
            <w:gridSpan w:val="2"/>
            <w:tcBorders>
              <w:right w:val="nil"/>
            </w:tcBorders>
            <w:tcMar>
              <w:left w:w="68" w:type="dxa"/>
            </w:tcMar>
          </w:tcPr>
          <w:p w:rsidR="009E5A85" w:rsidRDefault="009E5A85" w:rsidP="005E66FF">
            <w:pPr>
              <w:pStyle w:val="Sluttnotetekst"/>
              <w:spacing w:line="240" w:lineRule="auto"/>
            </w:pPr>
            <w:r>
              <w:t>Endring av klokkeslett for møter i SU, møtedatoer – SU vår 2020</w:t>
            </w:r>
          </w:p>
          <w:p w:rsidR="009E5A85" w:rsidRDefault="009E5A85" w:rsidP="005E66FF">
            <w:pPr>
              <w:pStyle w:val="Sluttnotetekst"/>
              <w:spacing w:line="240" w:lineRule="auto"/>
            </w:pPr>
          </w:p>
          <w:p w:rsidR="009E5A85" w:rsidRDefault="009E5A85" w:rsidP="005E66FF">
            <w:pPr>
              <w:pStyle w:val="Sluttnotetekst"/>
              <w:spacing w:line="240" w:lineRule="auto"/>
            </w:pPr>
            <w:r>
              <w:t>I forbindelse med oppstart av samarbeidsutvalg fra 1.1.2020 foreslår St. Svithun skole å endre på klokkeslett for møtene (i samsvar med møtetidspunkt for SMU), og at møtene legges til mandager klokken 15.30. Møtedatoer for SU vinter vår 2020 er foreslått til 20.1., 23.3. og 11.5.</w:t>
            </w:r>
          </w:p>
          <w:p w:rsidR="009E5A85" w:rsidRDefault="009E5A85" w:rsidP="005E66FF">
            <w:pPr>
              <w:pStyle w:val="Sluttnotetekst"/>
              <w:spacing w:line="240" w:lineRule="auto"/>
            </w:pPr>
          </w:p>
          <w:p w:rsidR="009E5A85" w:rsidRDefault="009E5A85" w:rsidP="005E66FF">
            <w:pPr>
              <w:pStyle w:val="Sluttnotetekst"/>
              <w:spacing w:line="240" w:lineRule="auto"/>
            </w:pPr>
            <w:r>
              <w:t>V</w:t>
            </w:r>
            <w:r>
              <w:t>edtak: Møter i SU starter klokken 1</w:t>
            </w:r>
            <w:r>
              <w:t>6</w:t>
            </w:r>
            <w:r>
              <w:t>.</w:t>
            </w:r>
            <w:r>
              <w:t>0</w:t>
            </w:r>
            <w:r>
              <w:t>0 på følgende datoer; 20.1., 23.3., 11.5.</w:t>
            </w:r>
          </w:p>
        </w:tc>
      </w:tr>
      <w:tr w:rsidR="009E5A85" w:rsidTr="009E5A85">
        <w:tblPrEx>
          <w:tblCellMar>
            <w:top w:w="0" w:type="dxa"/>
            <w:bottom w:w="0" w:type="dxa"/>
          </w:tblCellMar>
        </w:tblPrEx>
        <w:trPr>
          <w:gridBefore w:val="1"/>
          <w:wBefore w:w="142" w:type="dxa"/>
        </w:trPr>
        <w:tc>
          <w:tcPr>
            <w:tcW w:w="1134" w:type="dxa"/>
            <w:gridSpan w:val="2"/>
            <w:tcBorders>
              <w:top w:val="single" w:sz="4" w:space="0" w:color="auto"/>
              <w:left w:val="nil"/>
              <w:bottom w:val="single" w:sz="4" w:space="0" w:color="auto"/>
            </w:tcBorders>
          </w:tcPr>
          <w:p w:rsidR="009E5A85" w:rsidRDefault="009E5A85" w:rsidP="005E66FF">
            <w:pPr>
              <w:pStyle w:val="Sluttnotetekst"/>
              <w:spacing w:line="240" w:lineRule="auto"/>
            </w:pPr>
            <w:r>
              <w:t>52/2019</w:t>
            </w:r>
          </w:p>
        </w:tc>
        <w:tc>
          <w:tcPr>
            <w:tcW w:w="7796" w:type="dxa"/>
            <w:gridSpan w:val="2"/>
            <w:tcBorders>
              <w:right w:val="nil"/>
            </w:tcBorders>
            <w:tcMar>
              <w:left w:w="68" w:type="dxa"/>
            </w:tcMar>
          </w:tcPr>
          <w:p w:rsidR="009E5A85" w:rsidRDefault="009E5A85" w:rsidP="005E66FF">
            <w:pPr>
              <w:pStyle w:val="Sluttnotetekst"/>
              <w:spacing w:line="240" w:lineRule="auto"/>
            </w:pPr>
            <w:r>
              <w:t>Stans i bruk av apper</w:t>
            </w:r>
          </w:p>
          <w:p w:rsidR="009E5A85" w:rsidRDefault="009E5A85" w:rsidP="005E66FF">
            <w:pPr>
              <w:rPr>
                <w:iCs/>
              </w:rPr>
            </w:pPr>
          </w:p>
          <w:p w:rsidR="009E5A85" w:rsidRDefault="009E5A85" w:rsidP="005E66FF">
            <w:r w:rsidRPr="00A36BD6">
              <w:rPr>
                <w:iCs/>
              </w:rPr>
              <w:t xml:space="preserve">I mail fra skolesjefen 17.10.10 heter det: </w:t>
            </w:r>
            <w:r>
              <w:rPr>
                <w:i/>
                <w:iCs/>
              </w:rPr>
              <w:t xml:space="preserve">Stavanger kommune innfører midlertidig stans i bruken av apper som benyttes i kommunikasjonen mellom hjem og skole og som behandler personopplysninger (f. eks. Mobilskole, Kidsmonitor og </w:t>
            </w:r>
            <w:proofErr w:type="spellStart"/>
            <w:r>
              <w:rPr>
                <w:i/>
                <w:iCs/>
              </w:rPr>
              <w:t>Spond</w:t>
            </w:r>
            <w:proofErr w:type="spellEnd"/>
            <w:r>
              <w:rPr>
                <w:i/>
                <w:iCs/>
              </w:rPr>
              <w:t>). Det betyr at skoler vil gå tilbake til andre kommunikasjonsløsninger fra og med 28. oktober. Du vil få nærmere informasjon om dette fra skolen. Bakgrunnen er at kommunen etter en gjennomgang ser at sikringstiltakene og rutinene for personvern i skole og barnehage ikke er gode nok ved bruken av disse appene. Stavanger kommune har ikke grunn til å tro at det har skjedd brudd på personvernet, men velger likevel å stanse bruken av appene midlertidig. Elevenes personvern er viktigst. Derfor vil kommunen sørge for sikre rutiner for behandling av personopplysninger før det eventuelt blir aktuelt å benytte app i kommunikasjonen mellom hjem og skole igjen.</w:t>
            </w:r>
          </w:p>
          <w:p w:rsidR="009E5A85" w:rsidRDefault="009E5A85" w:rsidP="005E66FF">
            <w:pPr>
              <w:pStyle w:val="Sluttnotetekst"/>
              <w:spacing w:line="240" w:lineRule="auto"/>
            </w:pPr>
          </w:p>
          <w:p w:rsidR="009E5A85" w:rsidRDefault="009E5A85" w:rsidP="005E66FF">
            <w:pPr>
              <w:pStyle w:val="Sluttnotetekst"/>
              <w:spacing w:line="240" w:lineRule="auto"/>
            </w:pPr>
            <w:r>
              <w:t>Som en konsekvens av dette har St. Svithun sagt opp avtalen med Mobilskole.</w:t>
            </w:r>
          </w:p>
          <w:p w:rsidR="009E5A85" w:rsidRDefault="009E5A85" w:rsidP="005E66FF">
            <w:pPr>
              <w:pStyle w:val="Sluttnotetekst"/>
              <w:spacing w:line="240" w:lineRule="auto"/>
            </w:pPr>
          </w:p>
          <w:p w:rsidR="009E5A85" w:rsidRDefault="009E5A85" w:rsidP="005E66FF">
            <w:pPr>
              <w:pStyle w:val="Sluttnotetekst"/>
              <w:spacing w:line="240" w:lineRule="auto"/>
            </w:pPr>
            <w:r>
              <w:t>V</w:t>
            </w:r>
            <w:r>
              <w:t>edtak: Frem til annen informasjon blir gitt må melding om fravær på elever etc. meldes direkte på mail til kontaktlærer. Når ny informasjon om bruk av apper blir gitt informeres dette om ut til foreldre/foresatte.</w:t>
            </w:r>
            <w:r>
              <w:t xml:space="preserve"> FAU er bekymret med tanke på </w:t>
            </w:r>
            <w:r>
              <w:lastRenderedPageBreak/>
              <w:t>skolens beredskap. Driftsstyreleder sender en henvendelse til skolesjefen på vegne av driftsstyret.</w:t>
            </w:r>
          </w:p>
        </w:tc>
      </w:tr>
      <w:tr w:rsidR="009E5A85" w:rsidTr="009E5A85">
        <w:tblPrEx>
          <w:tblCellMar>
            <w:top w:w="0" w:type="dxa"/>
            <w:bottom w:w="0" w:type="dxa"/>
          </w:tblCellMar>
        </w:tblPrEx>
        <w:trPr>
          <w:gridBefore w:val="1"/>
          <w:wBefore w:w="142" w:type="dxa"/>
        </w:trPr>
        <w:tc>
          <w:tcPr>
            <w:tcW w:w="1134" w:type="dxa"/>
            <w:gridSpan w:val="2"/>
            <w:tcBorders>
              <w:top w:val="single" w:sz="4" w:space="0" w:color="auto"/>
              <w:left w:val="nil"/>
              <w:bottom w:val="single" w:sz="4" w:space="0" w:color="auto"/>
            </w:tcBorders>
          </w:tcPr>
          <w:p w:rsidR="009E5A85" w:rsidRDefault="009E5A85" w:rsidP="005E66FF">
            <w:pPr>
              <w:pStyle w:val="Sluttnotetekst"/>
              <w:spacing w:line="240" w:lineRule="auto"/>
            </w:pPr>
            <w:r>
              <w:lastRenderedPageBreak/>
              <w:t>53/2019</w:t>
            </w:r>
          </w:p>
        </w:tc>
        <w:tc>
          <w:tcPr>
            <w:tcW w:w="7796" w:type="dxa"/>
            <w:gridSpan w:val="2"/>
            <w:tcBorders>
              <w:right w:val="nil"/>
            </w:tcBorders>
            <w:tcMar>
              <w:left w:w="68" w:type="dxa"/>
            </w:tcMar>
          </w:tcPr>
          <w:p w:rsidR="009E5A85" w:rsidRDefault="009E5A85" w:rsidP="005E66FF">
            <w:pPr>
              <w:pStyle w:val="Sluttnotetekst"/>
              <w:spacing w:line="240" w:lineRule="auto"/>
            </w:pPr>
            <w:r>
              <w:t>Fagfornyelsen</w:t>
            </w:r>
          </w:p>
          <w:p w:rsidR="009E5A85" w:rsidRDefault="009E5A85" w:rsidP="005E66FF">
            <w:pPr>
              <w:pStyle w:val="Sluttnotetekst"/>
              <w:spacing w:line="240" w:lineRule="auto"/>
            </w:pPr>
          </w:p>
          <w:p w:rsidR="009E5A85" w:rsidRDefault="009E5A85" w:rsidP="005E66FF">
            <w:pPr>
              <w:pStyle w:val="Sluttnotetekst"/>
              <w:spacing w:line="240" w:lineRule="auto"/>
            </w:pPr>
            <w:r>
              <w:t>Høsten 2020 innføres nye læreplaner for elevene våre på 8. og 9. trinn. 10. trinn skal følge læreplanen K-06 skoleåret 2020/2021.</w:t>
            </w:r>
          </w:p>
          <w:p w:rsidR="009E5A85" w:rsidRDefault="009E5A85" w:rsidP="005E66FF">
            <w:pPr>
              <w:pStyle w:val="Sluttnotetekst"/>
              <w:spacing w:line="240" w:lineRule="auto"/>
            </w:pPr>
          </w:p>
          <w:p w:rsidR="009E5A85" w:rsidRDefault="009E5A85" w:rsidP="005E66FF">
            <w:pPr>
              <w:pStyle w:val="Sluttnotetekst"/>
              <w:spacing w:line="240" w:lineRule="auto"/>
            </w:pPr>
            <w:r>
              <w:t xml:space="preserve">St. Svithun kommer til å prioritere arbeidet med fagfornyelsen på fellestid og på planleggingsdager. Arbeidet vil bl.a. bestå i en felles begrepsforståelse, arbeid med overordnet del, samt arbeid med nye læreplaner på fag. Arbeidet sees og ifht ny kvalitetsplan for stavangerskolen som skal vedtas i desember 2019. </w:t>
            </w:r>
          </w:p>
          <w:p w:rsidR="009E5A85" w:rsidRDefault="009E5A85" w:rsidP="005E66FF">
            <w:pPr>
              <w:pStyle w:val="Sluttnotetekst"/>
              <w:spacing w:line="240" w:lineRule="auto"/>
            </w:pPr>
          </w:p>
          <w:p w:rsidR="009E5A85" w:rsidRDefault="009E5A85" w:rsidP="005E66FF">
            <w:pPr>
              <w:pStyle w:val="Sluttnotetekst"/>
              <w:spacing w:line="240" w:lineRule="auto"/>
            </w:pPr>
            <w:r>
              <w:t>V</w:t>
            </w:r>
            <w:r>
              <w:t>edtak: Saken tas til orientering</w:t>
            </w:r>
          </w:p>
        </w:tc>
      </w:tr>
      <w:tr w:rsidR="009E5A85" w:rsidTr="009E5A85">
        <w:tblPrEx>
          <w:tblCellMar>
            <w:top w:w="0" w:type="dxa"/>
            <w:bottom w:w="0" w:type="dxa"/>
          </w:tblCellMar>
        </w:tblPrEx>
        <w:trPr>
          <w:gridBefore w:val="1"/>
          <w:wBefore w:w="142" w:type="dxa"/>
        </w:trPr>
        <w:tc>
          <w:tcPr>
            <w:tcW w:w="1134" w:type="dxa"/>
            <w:gridSpan w:val="2"/>
            <w:tcBorders>
              <w:top w:val="single" w:sz="4" w:space="0" w:color="auto"/>
              <w:left w:val="nil"/>
              <w:bottom w:val="single" w:sz="4" w:space="0" w:color="auto"/>
            </w:tcBorders>
          </w:tcPr>
          <w:p w:rsidR="009E5A85" w:rsidRDefault="009E5A85" w:rsidP="005E66FF">
            <w:pPr>
              <w:pStyle w:val="Sluttnotetekst"/>
              <w:spacing w:line="240" w:lineRule="auto"/>
            </w:pPr>
            <w:r>
              <w:t>54/2019</w:t>
            </w:r>
          </w:p>
        </w:tc>
        <w:tc>
          <w:tcPr>
            <w:tcW w:w="7796" w:type="dxa"/>
            <w:gridSpan w:val="2"/>
            <w:tcBorders>
              <w:right w:val="nil"/>
            </w:tcBorders>
            <w:tcMar>
              <w:left w:w="68" w:type="dxa"/>
            </w:tcMar>
          </w:tcPr>
          <w:p w:rsidR="009E5A85" w:rsidRDefault="009E5A85" w:rsidP="005E66FF">
            <w:pPr>
              <w:pStyle w:val="Sluttnotetekst"/>
              <w:spacing w:line="240" w:lineRule="auto"/>
            </w:pPr>
            <w:r>
              <w:t>Skolerute 2020/2021</w:t>
            </w:r>
          </w:p>
          <w:p w:rsidR="009E5A85" w:rsidRDefault="009E5A85" w:rsidP="005E66FF">
            <w:pPr>
              <w:pStyle w:val="Sluttnotetekst"/>
              <w:spacing w:line="240" w:lineRule="auto"/>
            </w:pPr>
          </w:p>
          <w:p w:rsidR="009E5A85" w:rsidRDefault="009E5A85" w:rsidP="005E66FF">
            <w:pPr>
              <w:pStyle w:val="Sluttnotetekst"/>
              <w:spacing w:line="240" w:lineRule="auto"/>
            </w:pPr>
            <w:r>
              <w:t>V</w:t>
            </w:r>
            <w:r>
              <w:t>edtak: Skolen følger oppsatt forslag til skolerute. Planleggingsdager for personalet: 11.-14.8., 13.11. 2020 og 6.4.2021</w:t>
            </w:r>
          </w:p>
        </w:tc>
      </w:tr>
      <w:tr w:rsidR="009E5A85" w:rsidTr="009E5A85">
        <w:tblPrEx>
          <w:tblCellMar>
            <w:top w:w="0" w:type="dxa"/>
            <w:bottom w:w="0" w:type="dxa"/>
          </w:tblCellMar>
        </w:tblPrEx>
        <w:trPr>
          <w:gridBefore w:val="1"/>
          <w:wBefore w:w="142" w:type="dxa"/>
        </w:trPr>
        <w:tc>
          <w:tcPr>
            <w:tcW w:w="1134" w:type="dxa"/>
            <w:gridSpan w:val="2"/>
            <w:tcBorders>
              <w:top w:val="single" w:sz="4" w:space="0" w:color="auto"/>
              <w:left w:val="nil"/>
              <w:bottom w:val="single" w:sz="4" w:space="0" w:color="auto"/>
            </w:tcBorders>
          </w:tcPr>
          <w:p w:rsidR="009E5A85" w:rsidRDefault="009E5A85" w:rsidP="005E66FF">
            <w:pPr>
              <w:pStyle w:val="Sluttnotetekst"/>
              <w:spacing w:line="240" w:lineRule="auto"/>
            </w:pPr>
            <w:r>
              <w:t>54/2019</w:t>
            </w:r>
          </w:p>
        </w:tc>
        <w:tc>
          <w:tcPr>
            <w:tcW w:w="7796" w:type="dxa"/>
            <w:gridSpan w:val="2"/>
            <w:tcBorders>
              <w:right w:val="nil"/>
            </w:tcBorders>
            <w:tcMar>
              <w:left w:w="68" w:type="dxa"/>
            </w:tcMar>
          </w:tcPr>
          <w:p w:rsidR="009E5A85" w:rsidRDefault="009E5A85" w:rsidP="005E66FF">
            <w:pPr>
              <w:pStyle w:val="Sluttnotetekst"/>
              <w:spacing w:line="240" w:lineRule="auto"/>
            </w:pPr>
            <w:r>
              <w:t>Evaluering mobilfri skole</w:t>
            </w:r>
          </w:p>
          <w:p w:rsidR="009E5A85" w:rsidRDefault="009E5A85" w:rsidP="005E66FF">
            <w:pPr>
              <w:pStyle w:val="Sluttnotetekst"/>
              <w:spacing w:line="240" w:lineRule="auto"/>
            </w:pPr>
          </w:p>
          <w:p w:rsidR="009E5A85" w:rsidRDefault="009E5A85" w:rsidP="005E66FF">
            <w:pPr>
              <w:pStyle w:val="Sluttnotetekst"/>
              <w:spacing w:line="240" w:lineRule="auto"/>
            </w:pPr>
            <w:r>
              <w:t xml:space="preserve">Skolen har i høst, etter ønske fra elever, testet ut </w:t>
            </w:r>
            <w:proofErr w:type="spellStart"/>
            <w:r>
              <w:t>Yondr</w:t>
            </w:r>
            <w:proofErr w:type="spellEnd"/>
            <w:r>
              <w:t xml:space="preserve"> (</w:t>
            </w:r>
            <w:proofErr w:type="spellStart"/>
            <w:r>
              <w:t>mobilposer</w:t>
            </w:r>
            <w:proofErr w:type="spellEnd"/>
            <w:r>
              <w:t>). Ordningen har ikke fungert etter intensjonen og saken har vært oppe i elevrådet. Flertallet i elevrådet ønsker å gå tilbake til gammel ordning med mobilskap. Det er støtte både i elevrådet og i FAU at skolen fortsetter som mobilfri skole.</w:t>
            </w:r>
          </w:p>
          <w:p w:rsidR="009E5A85" w:rsidRDefault="009E5A85" w:rsidP="005E66FF">
            <w:pPr>
              <w:pStyle w:val="Sluttnotetekst"/>
              <w:spacing w:line="240" w:lineRule="auto"/>
            </w:pPr>
          </w:p>
          <w:p w:rsidR="009E5A85" w:rsidRDefault="009E5A85" w:rsidP="005E66FF">
            <w:pPr>
              <w:pStyle w:val="Sluttnotetekst"/>
              <w:spacing w:line="240" w:lineRule="auto"/>
            </w:pPr>
            <w:r>
              <w:t>V</w:t>
            </w:r>
            <w:r>
              <w:t>edtak:</w:t>
            </w:r>
            <w:r>
              <w:t xml:space="preserve"> </w:t>
            </w:r>
            <w:proofErr w:type="spellStart"/>
            <w:r>
              <w:t>Yondr</w:t>
            </w:r>
            <w:proofErr w:type="spellEnd"/>
            <w:r>
              <w:t xml:space="preserve"> avvikles til jul og vi går tilbake til løsningen med mobilskap etter juleferien (januar 2020)</w:t>
            </w:r>
          </w:p>
        </w:tc>
      </w:tr>
      <w:tr w:rsidR="009E5A85" w:rsidTr="009E5A85">
        <w:tblPrEx>
          <w:tblCellMar>
            <w:top w:w="0" w:type="dxa"/>
            <w:bottom w:w="0" w:type="dxa"/>
          </w:tblCellMar>
        </w:tblPrEx>
        <w:trPr>
          <w:gridBefore w:val="1"/>
          <w:wBefore w:w="142" w:type="dxa"/>
        </w:trPr>
        <w:tc>
          <w:tcPr>
            <w:tcW w:w="1134" w:type="dxa"/>
            <w:gridSpan w:val="2"/>
            <w:tcBorders>
              <w:top w:val="single" w:sz="4" w:space="0" w:color="auto"/>
              <w:left w:val="nil"/>
              <w:bottom w:val="single" w:sz="4" w:space="0" w:color="auto"/>
            </w:tcBorders>
          </w:tcPr>
          <w:p w:rsidR="009E5A85" w:rsidRDefault="009E5A85" w:rsidP="005E66FF">
            <w:pPr>
              <w:pStyle w:val="Sluttnotetekst"/>
              <w:spacing w:line="240" w:lineRule="auto"/>
            </w:pPr>
            <w:r>
              <w:t>55-2019</w:t>
            </w:r>
          </w:p>
        </w:tc>
        <w:tc>
          <w:tcPr>
            <w:tcW w:w="7796" w:type="dxa"/>
            <w:gridSpan w:val="2"/>
            <w:tcBorders>
              <w:right w:val="nil"/>
            </w:tcBorders>
            <w:tcMar>
              <w:left w:w="68" w:type="dxa"/>
            </w:tcMar>
          </w:tcPr>
          <w:p w:rsidR="009E5A85" w:rsidRDefault="009E5A85" w:rsidP="005E66FF">
            <w:pPr>
              <w:pStyle w:val="Sluttnotetekst"/>
              <w:spacing w:line="240" w:lineRule="auto"/>
            </w:pPr>
            <w:r>
              <w:t>Saker fra FAU</w:t>
            </w:r>
          </w:p>
          <w:p w:rsidR="009E5A85" w:rsidRDefault="009E5A85" w:rsidP="005E66FF">
            <w:pPr>
              <w:pStyle w:val="Sluttnotetekst"/>
              <w:spacing w:line="240" w:lineRule="auto"/>
            </w:pPr>
          </w:p>
          <w:p w:rsidR="009E5A85" w:rsidRDefault="009E5A85" w:rsidP="009E5A85">
            <w:pPr>
              <w:pStyle w:val="Sluttnotetekst"/>
              <w:numPr>
                <w:ilvl w:val="0"/>
                <w:numId w:val="4"/>
              </w:numPr>
              <w:spacing w:line="240" w:lineRule="auto"/>
            </w:pPr>
            <w:r>
              <w:t>Bekymret for manglende varslingsfunksjon</w:t>
            </w:r>
          </w:p>
          <w:p w:rsidR="009E5A85" w:rsidRDefault="009E5A85" w:rsidP="009E5A85">
            <w:pPr>
              <w:pStyle w:val="Sluttnotetekst"/>
              <w:numPr>
                <w:ilvl w:val="0"/>
                <w:numId w:val="4"/>
              </w:numPr>
              <w:spacing w:line="240" w:lineRule="auto"/>
            </w:pPr>
            <w:r>
              <w:t>Arbeid med nye læreplaner og fremdrift på dette. FAU ønsker å involveres i dette arbeidet.</w:t>
            </w:r>
          </w:p>
          <w:p w:rsidR="009E5A85" w:rsidRDefault="009E5A85" w:rsidP="009E5A85">
            <w:pPr>
              <w:pStyle w:val="Sluttnotetekst"/>
              <w:numPr>
                <w:ilvl w:val="0"/>
                <w:numId w:val="4"/>
              </w:numPr>
              <w:spacing w:line="240" w:lineRule="auto"/>
            </w:pPr>
            <w:r>
              <w:t>Valg av leder til SU er ikke gjort</w:t>
            </w:r>
          </w:p>
          <w:p w:rsidR="009E5A85" w:rsidRDefault="009E5A85" w:rsidP="005E66FF">
            <w:pPr>
              <w:pStyle w:val="Sluttnotetekst"/>
              <w:spacing w:line="240" w:lineRule="auto"/>
            </w:pPr>
          </w:p>
          <w:p w:rsidR="009E5A85" w:rsidRDefault="009E5A85" w:rsidP="005E66FF">
            <w:pPr>
              <w:pStyle w:val="Sluttnotetekst"/>
              <w:spacing w:line="240" w:lineRule="auto"/>
            </w:pPr>
            <w:r>
              <w:t>V</w:t>
            </w:r>
            <w:r>
              <w:t>edtak: Saken tas til orientering</w:t>
            </w:r>
          </w:p>
        </w:tc>
      </w:tr>
      <w:tr w:rsidR="009E5A85" w:rsidTr="009E5A85">
        <w:tblPrEx>
          <w:tblCellMar>
            <w:top w:w="0" w:type="dxa"/>
            <w:bottom w:w="0" w:type="dxa"/>
          </w:tblCellMar>
        </w:tblPrEx>
        <w:trPr>
          <w:gridBefore w:val="1"/>
          <w:wBefore w:w="142" w:type="dxa"/>
        </w:trPr>
        <w:tc>
          <w:tcPr>
            <w:tcW w:w="1134" w:type="dxa"/>
            <w:gridSpan w:val="2"/>
            <w:tcBorders>
              <w:top w:val="single" w:sz="4" w:space="0" w:color="auto"/>
              <w:left w:val="nil"/>
              <w:bottom w:val="single" w:sz="4" w:space="0" w:color="auto"/>
            </w:tcBorders>
          </w:tcPr>
          <w:p w:rsidR="009E5A85" w:rsidRDefault="009E5A85" w:rsidP="005E66FF">
            <w:pPr>
              <w:pStyle w:val="Sluttnotetekst"/>
              <w:spacing w:line="240" w:lineRule="auto"/>
            </w:pPr>
            <w:r>
              <w:t>56-2019</w:t>
            </w:r>
          </w:p>
        </w:tc>
        <w:tc>
          <w:tcPr>
            <w:tcW w:w="7796" w:type="dxa"/>
            <w:gridSpan w:val="2"/>
            <w:tcBorders>
              <w:right w:val="nil"/>
            </w:tcBorders>
            <w:tcMar>
              <w:left w:w="68" w:type="dxa"/>
            </w:tcMar>
          </w:tcPr>
          <w:p w:rsidR="009E5A85" w:rsidRDefault="009E5A85" w:rsidP="005E66FF">
            <w:pPr>
              <w:pStyle w:val="Sluttnotetekst"/>
              <w:spacing w:line="240" w:lineRule="auto"/>
            </w:pPr>
            <w:r>
              <w:t>Saker fra elevråd</w:t>
            </w:r>
          </w:p>
          <w:p w:rsidR="009E5A85" w:rsidRDefault="009E5A85" w:rsidP="009E5A85">
            <w:pPr>
              <w:pStyle w:val="Sluttnotetekst"/>
              <w:numPr>
                <w:ilvl w:val="0"/>
                <w:numId w:val="4"/>
              </w:numPr>
              <w:spacing w:line="240" w:lineRule="auto"/>
            </w:pPr>
            <w:r>
              <w:t>Juleball</w:t>
            </w:r>
          </w:p>
          <w:p w:rsidR="009E5A85" w:rsidRDefault="009E5A85" w:rsidP="009E5A85">
            <w:pPr>
              <w:pStyle w:val="Sluttnotetekst"/>
              <w:numPr>
                <w:ilvl w:val="0"/>
                <w:numId w:val="4"/>
              </w:numPr>
              <w:spacing w:line="240" w:lineRule="auto"/>
            </w:pPr>
            <w:proofErr w:type="spellStart"/>
            <w:r>
              <w:t>Yondr</w:t>
            </w:r>
            <w:proofErr w:type="spellEnd"/>
            <w:r>
              <w:t>/mobilfri skole</w:t>
            </w:r>
          </w:p>
          <w:p w:rsidR="009E5A85" w:rsidRDefault="009E5A85" w:rsidP="009E5A85">
            <w:pPr>
              <w:pStyle w:val="Sluttnotetekst"/>
              <w:numPr>
                <w:ilvl w:val="0"/>
                <w:numId w:val="4"/>
              </w:numPr>
              <w:spacing w:line="240" w:lineRule="auto"/>
            </w:pPr>
            <w:r>
              <w:t>Mye hærverk for tiden</w:t>
            </w:r>
          </w:p>
          <w:p w:rsidR="009E5A85" w:rsidRDefault="009E5A85" w:rsidP="005E66FF">
            <w:pPr>
              <w:pStyle w:val="Sluttnotetekst"/>
              <w:spacing w:line="240" w:lineRule="auto"/>
            </w:pPr>
          </w:p>
          <w:p w:rsidR="009E5A85" w:rsidRDefault="009E5A85" w:rsidP="005E66FF">
            <w:pPr>
              <w:pStyle w:val="Sluttnotetekst"/>
              <w:spacing w:line="240" w:lineRule="auto"/>
            </w:pPr>
            <w:r>
              <w:t>V</w:t>
            </w:r>
            <w:r>
              <w:t>edtak: Saken tas til orientering</w:t>
            </w:r>
          </w:p>
        </w:tc>
      </w:tr>
      <w:tr w:rsidR="009E5A85" w:rsidTr="009E5A85">
        <w:tblPrEx>
          <w:tblCellMar>
            <w:top w:w="0" w:type="dxa"/>
            <w:bottom w:w="0" w:type="dxa"/>
          </w:tblCellMar>
        </w:tblPrEx>
        <w:trPr>
          <w:gridBefore w:val="1"/>
          <w:wBefore w:w="142" w:type="dxa"/>
        </w:trPr>
        <w:tc>
          <w:tcPr>
            <w:tcW w:w="1134" w:type="dxa"/>
            <w:gridSpan w:val="2"/>
            <w:tcBorders>
              <w:top w:val="single" w:sz="4" w:space="0" w:color="auto"/>
              <w:left w:val="nil"/>
              <w:bottom w:val="single" w:sz="4" w:space="0" w:color="auto"/>
            </w:tcBorders>
          </w:tcPr>
          <w:p w:rsidR="009E5A85" w:rsidRDefault="009E5A85" w:rsidP="005E66FF">
            <w:pPr>
              <w:pStyle w:val="Sluttnotetekst"/>
              <w:spacing w:line="240" w:lineRule="auto"/>
            </w:pPr>
            <w:r>
              <w:t>57-2019</w:t>
            </w:r>
          </w:p>
        </w:tc>
        <w:tc>
          <w:tcPr>
            <w:tcW w:w="7796" w:type="dxa"/>
            <w:gridSpan w:val="2"/>
            <w:tcBorders>
              <w:right w:val="nil"/>
            </w:tcBorders>
            <w:tcMar>
              <w:left w:w="68" w:type="dxa"/>
            </w:tcMar>
          </w:tcPr>
          <w:p w:rsidR="009E5A85" w:rsidRDefault="009E5A85" w:rsidP="005E66FF">
            <w:pPr>
              <w:pStyle w:val="Sluttnotetekst"/>
              <w:spacing w:line="240" w:lineRule="auto"/>
            </w:pPr>
            <w:r>
              <w:t>Status skole</w:t>
            </w:r>
          </w:p>
          <w:p w:rsidR="009E5A85" w:rsidRDefault="009E5A85" w:rsidP="009E5A85">
            <w:pPr>
              <w:pStyle w:val="Sluttnotetekst"/>
              <w:numPr>
                <w:ilvl w:val="0"/>
                <w:numId w:val="4"/>
              </w:numPr>
              <w:spacing w:line="240" w:lineRule="auto"/>
            </w:pPr>
            <w:r>
              <w:t>Skolen tar en runde på lekseredusert skole, og starter med elevene i klassens time 27.11.19. Det vil og bli tatt en evaluering i personalet i løpet av vinteren/våren 2020.</w:t>
            </w:r>
          </w:p>
          <w:p w:rsidR="009E5A85" w:rsidRDefault="009E5A85" w:rsidP="009E5A85">
            <w:pPr>
              <w:pStyle w:val="Sluttnotetekst"/>
              <w:spacing w:line="240" w:lineRule="auto"/>
            </w:pPr>
          </w:p>
          <w:p w:rsidR="009E5A85" w:rsidRDefault="009E5A85" w:rsidP="009E5A85">
            <w:pPr>
              <w:pStyle w:val="Sluttnotetekst"/>
              <w:spacing w:line="240" w:lineRule="auto"/>
            </w:pPr>
            <w:r>
              <w:t>V</w:t>
            </w:r>
            <w:r>
              <w:t>edtak: Saken tas til orientering</w:t>
            </w:r>
          </w:p>
        </w:tc>
      </w:tr>
      <w:tr w:rsidR="009E5A85" w:rsidTr="009E5A85">
        <w:tblPrEx>
          <w:tblCellMar>
            <w:top w:w="0" w:type="dxa"/>
            <w:bottom w:w="0" w:type="dxa"/>
          </w:tblCellMar>
        </w:tblPrEx>
        <w:trPr>
          <w:gridBefore w:val="1"/>
          <w:wBefore w:w="142" w:type="dxa"/>
        </w:trPr>
        <w:tc>
          <w:tcPr>
            <w:tcW w:w="1134" w:type="dxa"/>
            <w:gridSpan w:val="2"/>
            <w:tcBorders>
              <w:top w:val="single" w:sz="4" w:space="0" w:color="auto"/>
              <w:left w:val="nil"/>
              <w:bottom w:val="single" w:sz="4" w:space="0" w:color="auto"/>
            </w:tcBorders>
          </w:tcPr>
          <w:p w:rsidR="009E5A85" w:rsidRDefault="009E5A85" w:rsidP="005E66FF">
            <w:pPr>
              <w:pStyle w:val="Sluttnotetekst"/>
              <w:spacing w:line="240" w:lineRule="auto"/>
            </w:pPr>
            <w:r>
              <w:t>58-2019</w:t>
            </w:r>
          </w:p>
        </w:tc>
        <w:tc>
          <w:tcPr>
            <w:tcW w:w="7796" w:type="dxa"/>
            <w:gridSpan w:val="2"/>
            <w:tcBorders>
              <w:right w:val="nil"/>
            </w:tcBorders>
            <w:tcMar>
              <w:left w:w="68" w:type="dxa"/>
            </w:tcMar>
          </w:tcPr>
          <w:p w:rsidR="009E5A85" w:rsidRDefault="009E5A85" w:rsidP="005E66FF">
            <w:pPr>
              <w:pStyle w:val="Sluttnotetekst"/>
              <w:spacing w:line="240" w:lineRule="auto"/>
            </w:pPr>
            <w:r>
              <w:t>Eventuelt</w:t>
            </w:r>
          </w:p>
          <w:p w:rsidR="009E5A85" w:rsidRDefault="003869B0" w:rsidP="005E66FF">
            <w:pPr>
              <w:pStyle w:val="Sluttnotetekst"/>
              <w:spacing w:line="240" w:lineRule="auto"/>
            </w:pPr>
            <w:r>
              <w:t>Driftsstyreleder ble takket av.</w:t>
            </w:r>
            <w:bookmarkStart w:id="0" w:name="_GoBack"/>
            <w:bookmarkEnd w:id="0"/>
          </w:p>
        </w:tc>
      </w:tr>
    </w:tbl>
    <w:p w:rsidR="009E5A85" w:rsidRDefault="009E5A85"/>
    <w:p w:rsidR="009E5A85" w:rsidRDefault="009E5A85">
      <w:r>
        <w:rPr>
          <w:b/>
          <w:bCs/>
        </w:rPr>
        <w:lastRenderedPageBreak/>
        <w:t>Neste møte: 20.01.20</w:t>
      </w:r>
    </w:p>
    <w:p w:rsidR="009E5A85" w:rsidRDefault="009E5A85">
      <w:pPr>
        <w:rPr>
          <w:b/>
          <w:bCs/>
        </w:rPr>
      </w:pPr>
      <w:r>
        <w:rPr>
          <w:b/>
          <w:bCs/>
        </w:rPr>
        <w:t>Innleveringsfrist for saker til neste møte: 20.12.2019</w:t>
      </w:r>
    </w:p>
    <w:p w:rsidR="009E5A85" w:rsidRDefault="009E5A85"/>
    <w:p w:rsidR="009E5A85" w:rsidRDefault="009E5A85"/>
    <w:p w:rsidR="009E5A85" w:rsidRDefault="007257C6">
      <w:pPr>
        <w:pStyle w:val="Sign"/>
      </w:pPr>
      <w:r>
        <w:t>Vibeke Vikse</w:t>
      </w:r>
    </w:p>
    <w:p w:rsidR="009E5A85" w:rsidRDefault="003869B0">
      <w:pPr>
        <w:pStyle w:val="Sign"/>
      </w:pPr>
      <w:r>
        <w:t>Rektor/referent</w:t>
      </w:r>
    </w:p>
    <w:p w:rsidR="009E5A85" w:rsidRDefault="009E5A85">
      <w:pPr>
        <w:sectPr w:rsidR="009E5A85" w:rsidSect="009E5A85">
          <w:headerReference w:type="even" r:id="rId9"/>
          <w:headerReference w:type="default" r:id="rId10"/>
          <w:footerReference w:type="even" r:id="rId11"/>
          <w:footerReference w:type="default" r:id="rId12"/>
          <w:headerReference w:type="first" r:id="rId13"/>
          <w:footerReference w:type="first" r:id="rId14"/>
          <w:pgSz w:w="11906" w:h="16838" w:code="9"/>
          <w:pgMar w:top="907" w:right="1247" w:bottom="1985" w:left="1588" w:header="709" w:footer="709" w:gutter="0"/>
          <w:pgNumType w:start="1"/>
          <w:cols w:space="708"/>
          <w:titlePg/>
        </w:sectPr>
      </w:pPr>
    </w:p>
    <w:p w:rsidR="009E5A85" w:rsidRDefault="009E5A85"/>
    <w:sectPr w:rsidR="009E5A85" w:rsidSect="009E5A85">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A85" w:rsidRDefault="009E5A85">
      <w:pPr>
        <w:spacing w:line="240" w:lineRule="auto"/>
      </w:pPr>
      <w:r>
        <w:separator/>
      </w:r>
    </w:p>
  </w:endnote>
  <w:endnote w:type="continuationSeparator" w:id="0">
    <w:p w:rsidR="009E5A85" w:rsidRDefault="009E5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85" w:rsidRDefault="009E5A8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85" w:rsidRDefault="009E5A85">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85" w:rsidRDefault="009E5A85">
    <w:pPr>
      <w:pStyle w:val="Bunntekst"/>
      <w:tabs>
        <w:tab w:val="clear" w:pos="4320"/>
        <w:tab w:val="clear" w:pos="8640"/>
        <w:tab w:val="left" w:pos="7088"/>
        <w:tab w:val="right" w:pos="9072"/>
      </w:tabs>
      <w:ind w:left="6067"/>
      <w:rPr>
        <w:rFonts w:ascii="Arial" w:hAnsi="Arial" w:cs="Arial"/>
        <w:b/>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FA6" w:rsidRDefault="00934FA6">
    <w:pPr>
      <w:pStyle w:val="Bunn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9" w:rsidRDefault="00546889">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257387">
      <w:rPr>
        <w:noProof/>
        <w:sz w:val="20"/>
      </w:rPr>
      <w:t>1</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9" w:rsidRDefault="00546889">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A85" w:rsidRDefault="009E5A85">
      <w:pPr>
        <w:spacing w:line="240" w:lineRule="auto"/>
      </w:pPr>
      <w:r>
        <w:separator/>
      </w:r>
    </w:p>
  </w:footnote>
  <w:footnote w:type="continuationSeparator" w:id="0">
    <w:p w:rsidR="009E5A85" w:rsidRDefault="009E5A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85" w:rsidRDefault="009E5A8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85" w:rsidRDefault="009E5A85">
    <w:pPr>
      <w:pStyle w:val="Topptekst"/>
      <w:spacing w:after="0"/>
    </w:pPr>
  </w:p>
  <w:p w:rsidR="009E5A85" w:rsidRDefault="009E5A85">
    <w:pPr>
      <w:pStyle w:val="Topptekst"/>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A85" w:rsidRDefault="009E5A85" w:rsidP="00934FA6">
    <w:pPr>
      <w:pStyle w:val="Topptekst"/>
      <w:spacing w:after="0"/>
      <w:rPr>
        <w:caps/>
      </w:rPr>
    </w:pPr>
    <w:r>
      <w:rPr>
        <w:caps/>
      </w:rPr>
      <w:t xml:space="preserve"> </w:t>
    </w:r>
  </w:p>
  <w:p w:rsidR="009E5A85" w:rsidRDefault="009E5A85" w:rsidP="00934FA6">
    <w:pPr>
      <w:pStyle w:val="Topptekst"/>
      <w:spacing w:after="0"/>
      <w:rPr>
        <w:rFonts w:ascii="Arial" w:hAnsi="Arial" w:cs="Arial"/>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FA6" w:rsidRDefault="00934FA6">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9" w:rsidRDefault="00546889">
    <w:pPr>
      <w:pStyle w:val="Topptekst"/>
      <w:spacing w:after="0"/>
    </w:pPr>
  </w:p>
  <w:p w:rsidR="00546889" w:rsidRDefault="00546889">
    <w:pPr>
      <w:pStyle w:val="Topptekst"/>
      <w:spacing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FA6" w:rsidRDefault="00934FA6" w:rsidP="00934FA6">
    <w:pPr>
      <w:pStyle w:val="Topptekst"/>
      <w:spacing w:after="0"/>
      <w:rPr>
        <w:caps/>
      </w:rPr>
    </w:pPr>
    <w:r>
      <w:rPr>
        <w:caps/>
      </w:rPr>
      <w:t xml:space="preserve"> </w:t>
    </w:r>
  </w:p>
  <w:p w:rsidR="00934FA6" w:rsidRDefault="00934FA6" w:rsidP="00934FA6">
    <w:pPr>
      <w:pStyle w:val="Topptekst"/>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3E21A5C"/>
    <w:multiLevelType w:val="hybridMultilevel"/>
    <w:tmpl w:val="A782B4BC"/>
    <w:lvl w:ilvl="0" w:tplc="E98C413A">
      <w:start w:val="5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B873AC7"/>
    <w:multiLevelType w:val="hybridMultilevel"/>
    <w:tmpl w:val="4BFC555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1">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F4"/>
    <w:rsid w:val="000406F3"/>
    <w:rsid w:val="000960B6"/>
    <w:rsid w:val="000A1105"/>
    <w:rsid w:val="000E37B9"/>
    <w:rsid w:val="001138DB"/>
    <w:rsid w:val="0011681C"/>
    <w:rsid w:val="0013501E"/>
    <w:rsid w:val="00237DDA"/>
    <w:rsid w:val="0024171A"/>
    <w:rsid w:val="00257387"/>
    <w:rsid w:val="002F547B"/>
    <w:rsid w:val="0033390D"/>
    <w:rsid w:val="003869B0"/>
    <w:rsid w:val="003B3A28"/>
    <w:rsid w:val="00546889"/>
    <w:rsid w:val="005B06DA"/>
    <w:rsid w:val="005B6BC3"/>
    <w:rsid w:val="006275F4"/>
    <w:rsid w:val="00630378"/>
    <w:rsid w:val="0068326A"/>
    <w:rsid w:val="00705023"/>
    <w:rsid w:val="007257C6"/>
    <w:rsid w:val="0076632B"/>
    <w:rsid w:val="007C4923"/>
    <w:rsid w:val="007D227F"/>
    <w:rsid w:val="0082135E"/>
    <w:rsid w:val="00934FA6"/>
    <w:rsid w:val="00976043"/>
    <w:rsid w:val="00986E4A"/>
    <w:rsid w:val="009D5362"/>
    <w:rsid w:val="009E5A85"/>
    <w:rsid w:val="00A53876"/>
    <w:rsid w:val="00A55431"/>
    <w:rsid w:val="00B74FA9"/>
    <w:rsid w:val="00BC705E"/>
    <w:rsid w:val="00C011F1"/>
    <w:rsid w:val="00CD2037"/>
    <w:rsid w:val="00D12CA4"/>
    <w:rsid w:val="00D3740F"/>
    <w:rsid w:val="00D82CA4"/>
    <w:rsid w:val="00D91E28"/>
    <w:rsid w:val="00E86FAF"/>
    <w:rsid w:val="00E97336"/>
    <w:rsid w:val="00EC25AB"/>
    <w:rsid w:val="00F551D8"/>
    <w:rsid w:val="00F86260"/>
    <w:rsid w:val="00FD6E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F8B5B4"/>
  <w15:chartTrackingRefBased/>
  <w15:docId w15:val="{F859F4B5-9C56-4301-9CA6-9604A99A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link w:val="TopptekstTegn"/>
    <w:semiHidden/>
    <w:pPr>
      <w:keepLines/>
      <w:tabs>
        <w:tab w:val="center" w:pos="4320"/>
        <w:tab w:val="right" w:pos="8640"/>
      </w:tabs>
      <w:spacing w:after="600" w:line="240" w:lineRule="atLeast"/>
    </w:pPr>
    <w:rPr>
      <w:sz w:val="22"/>
    </w:rPr>
  </w:style>
  <w:style w:type="character" w:styleId="Hyperkobling">
    <w:name w:val="Hyperlink"/>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link w:val="SluttnotetekstTegn"/>
    <w:uiPriority w:val="99"/>
    <w:semiHidden/>
    <w:rPr>
      <w:spacing w:val="0"/>
    </w:rPr>
  </w:style>
  <w:style w:type="character" w:customStyle="1" w:styleId="TopptekstTegn">
    <w:name w:val="Topptekst Tegn"/>
    <w:link w:val="Topptekst"/>
    <w:semiHidden/>
    <w:rsid w:val="00934FA6"/>
    <w:rPr>
      <w:spacing w:val="-5"/>
      <w:sz w:val="22"/>
    </w:rPr>
  </w:style>
  <w:style w:type="character" w:customStyle="1" w:styleId="SluttnotetekstTegn">
    <w:name w:val="Sluttnotetekst Tegn"/>
    <w:link w:val="Sluttnotetekst"/>
    <w:uiPriority w:val="99"/>
    <w:semiHidden/>
    <w:rsid w:val="009E5A85"/>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svithun.skole@stavanger.kommune.no"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msys72.svgkomm.svgdrift.no\Program\Maler\Stavanger%20Kommune\M&#248;terefera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Møtereferat</Template>
  <TotalTime>40</TotalTime>
  <Pages>4</Pages>
  <Words>931</Words>
  <Characters>5465</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MøtereferatSK</dc:subject>
  <dc:creator>Vibeke Vikse</dc:creator>
  <cp:keywords/>
  <dc:description/>
  <cp:lastModifiedBy>Vibeke Vikse</cp:lastModifiedBy>
  <cp:revision>2</cp:revision>
  <cp:lastPrinted>2004-04-23T07:43:00Z</cp:lastPrinted>
  <dcterms:created xsi:type="dcterms:W3CDTF">2019-11-28T07:59:00Z</dcterms:created>
  <dcterms:modified xsi:type="dcterms:W3CDTF">2019-11-28T08:40:00Z</dcterms:modified>
</cp:coreProperties>
</file>